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86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840D2F" w:rsidRPr="00AC4D8D" w:rsidTr="00840D2F">
        <w:trPr>
          <w:trHeight w:val="910"/>
        </w:trPr>
        <w:tc>
          <w:tcPr>
            <w:tcW w:w="2160" w:type="dxa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61FAF9" wp14:editId="65E5FC38">
                  <wp:extent cx="1323156" cy="1087395"/>
                  <wp:effectExtent l="0" t="0" r="0" b="0"/>
                  <wp:docPr id="24" name="Рисунок 24" descr="C:\Users\Admin\Desktop\Надя\соответствия 2019\жостов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Надя\соответствия 2019\жостов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121" cy="108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55224C" wp14:editId="14118312">
                  <wp:extent cx="881448" cy="1013254"/>
                  <wp:effectExtent l="0" t="0" r="0" b="0"/>
                  <wp:docPr id="20" name="Рисунок 20" descr="C:\Users\Admin\Desktop\Надя\соответствия 2019\герб Нижний Нов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Надя\соответствия 2019\герб Нижний Новгоро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31" r="20037" b="8208"/>
                          <a:stretch/>
                        </pic:blipFill>
                        <pic:spPr bwMode="auto">
                          <a:xfrm>
                            <a:off x="0" y="0"/>
                            <a:ext cx="881456" cy="101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0C2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09E169" wp14:editId="6D1956A7">
                  <wp:extent cx="1208610" cy="1087395"/>
                  <wp:effectExtent l="0" t="0" r="0" b="0"/>
                  <wp:docPr id="6" name="Рисунок 6" descr="C:\Users\Admin\Desktop\Надя\соответствия 2019\русская матре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Надя\соответствия 2019\русская матре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172" cy="10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1E38E3" wp14:editId="22790574">
                  <wp:extent cx="772830" cy="963827"/>
                  <wp:effectExtent l="0" t="0" r="8255" b="8255"/>
                  <wp:docPr id="22" name="Рисунок 22" descr="C:\Users\Admin\Desktop\Надя\соответствия 2019\герб Ульяновс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esktop\Надя\соответствия 2019\герб Ульяновс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71" cy="964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D2F" w:rsidRPr="00AC4D8D" w:rsidTr="00A268B9">
        <w:trPr>
          <w:trHeight w:val="950"/>
        </w:trPr>
        <w:tc>
          <w:tcPr>
            <w:tcW w:w="2160" w:type="dxa"/>
            <w:vAlign w:val="center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D2F455" wp14:editId="12F423CB">
                  <wp:extent cx="653755" cy="972065"/>
                  <wp:effectExtent l="0" t="0" r="0" b="0"/>
                  <wp:docPr id="12" name="Рисунок 12" descr="C:\Users\Admin\Desktop\Надя\соответствия 2019\гжельская керам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Надя\соответствия 2019\гжельская кера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28" cy="97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A80A8F" wp14:editId="63A9EC2F">
                  <wp:extent cx="1249320" cy="818139"/>
                  <wp:effectExtent l="0" t="0" r="8255" b="1270"/>
                  <wp:docPr id="41" name="Рисунок 41" descr="https://img.getbg.net/upload/full/11/577221_belyiy_jiguli_vaz_drugie-marki_kopeyka_2048x1356_www.GetBg.n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mg.getbg.net/upload/full/11/577221_belyiy_jiguli_vaz_drugie-marki_kopeyka_2048x1356_www.GetBg.ne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28" t="8392" b="13995"/>
                          <a:stretch/>
                        </pic:blipFill>
                        <pic:spPr bwMode="auto">
                          <a:xfrm>
                            <a:off x="0" y="0"/>
                            <a:ext cx="1247873" cy="817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A9D9B5" wp14:editId="1411D903">
                  <wp:extent cx="1120346" cy="1120346"/>
                  <wp:effectExtent l="0" t="0" r="3810" b="3810"/>
                  <wp:docPr id="36" name="Рисунок 36" descr="http://kakdobratsyado.ru/wp-content/uploads/2017/04/kostroma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kakdobratsyado.ru/wp-content/uploads/2017/04/kostroma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289" cy="112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424326" wp14:editId="6416D801">
                  <wp:extent cx="790832" cy="971486"/>
                  <wp:effectExtent l="0" t="0" r="0" b="635"/>
                  <wp:docPr id="18" name="Рисунок 18" descr="C:\Users\Admin\Desktop\Надя\соответствия 2019\герб Волгогра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Надя\соответствия 2019\герб Волгогра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3516" cy="97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D2F" w:rsidRPr="00AC4D8D" w:rsidTr="00AA0AF6">
        <w:trPr>
          <w:trHeight w:val="248"/>
        </w:trPr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E901EA" wp14:editId="16FB4E85">
                  <wp:extent cx="1087394" cy="1087394"/>
                  <wp:effectExtent l="0" t="0" r="0" b="0"/>
                  <wp:docPr id="25" name="Рисунок 25" descr="C:\Users\Admin\Desktop\Надя\соответствия 2019\палехская лаковая живо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Desktop\Надя\соответствия 2019\палехская лаковая живо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95" cy="108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D2A4F3" wp14:editId="710EC754">
                  <wp:extent cx="790833" cy="971489"/>
                  <wp:effectExtent l="0" t="0" r="0" b="635"/>
                  <wp:docPr id="2" name="Рисунок 2" descr="C:\Users\Admin\Desktop\Надя\соответствия 2019\герб Ярославл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Надя\соответствия 2019\герб Ярославл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62" cy="97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01E58A" wp14:editId="66CFBAEB">
                  <wp:extent cx="1271805" cy="939113"/>
                  <wp:effectExtent l="0" t="0" r="5080" b="0"/>
                  <wp:docPr id="26" name="Рисунок 26" descr="C:\Users\Admin\Desktop\Надя\соответствия 2019\ростовская финиф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Надя\соответствия 2019\ростовская финиф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260" cy="94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42B6C4" wp14:editId="7C6A5E88">
                  <wp:extent cx="1473158" cy="955589"/>
                  <wp:effectExtent l="0" t="0" r="0" b="0"/>
                  <wp:docPr id="9" name="Рисунок 9" descr="C:\Users\Admin\Desktop\Надя\соответствия 2019\филимон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Надя\соответствия 2019\филимон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22" cy="95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D2F" w:rsidRPr="00AC4D8D" w:rsidTr="00AA0AF6">
        <w:trPr>
          <w:trHeight w:val="949"/>
        </w:trPr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B985BD" wp14:editId="434C6094">
                  <wp:extent cx="810333" cy="1013254"/>
                  <wp:effectExtent l="0" t="0" r="8890" b="0"/>
                  <wp:docPr id="21" name="Рисунок 21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461" cy="101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21DB17" wp14:editId="01DEEC95">
                  <wp:extent cx="1194487" cy="1194487"/>
                  <wp:effectExtent l="0" t="0" r="5715" b="5715"/>
                  <wp:docPr id="3" name="Рисунок 3" descr="C:\Users\Admin\Desktop\Надя\соответствия 2019\павловский плат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Надя\соответствия 2019\павловский плат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487" cy="1194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26C0D5" wp14:editId="49C087C4">
                  <wp:extent cx="987104" cy="1152797"/>
                  <wp:effectExtent l="0" t="0" r="3810" b="0"/>
                  <wp:docPr id="17" name="Рисунок 17" descr="C:\Users\Admin\Desktop\Надя\соответствия 2019\герб Астрах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Надя\соответствия 2019\герб Астрах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551" cy="115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25599E" wp14:editId="05EC066D">
                  <wp:extent cx="749643" cy="1127565"/>
                  <wp:effectExtent l="0" t="0" r="0" b="0"/>
                  <wp:docPr id="23" name="Рисунок 23" descr="C:\Users\Admin\Desktop\Надя\соответствия 2019\вологодское круж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Надя\соответствия 2019\вологодское круж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827" cy="112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D2F" w:rsidRPr="00AC4D8D" w:rsidTr="00840D2F">
        <w:trPr>
          <w:trHeight w:val="950"/>
        </w:trPr>
        <w:tc>
          <w:tcPr>
            <w:tcW w:w="2160" w:type="dxa"/>
            <w:vAlign w:val="center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447AA1" wp14:editId="572154A5">
                  <wp:extent cx="782594" cy="936430"/>
                  <wp:effectExtent l="0" t="0" r="0" b="0"/>
                  <wp:docPr id="8" name="Рисунок 8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90" cy="93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B915D5" wp14:editId="3B8768B1">
                  <wp:extent cx="1013623" cy="733168"/>
                  <wp:effectExtent l="0" t="0" r="0" b="0"/>
                  <wp:docPr id="27" name="Рисунок 27" descr="C:\Users\Admin\Desktop\Надя\соответствия 2019\хохлом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Надя\соответствия 2019\хохлом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07" cy="73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02FB4" w:rsidRDefault="00840D2F" w:rsidP="00A02FB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C81FBF" wp14:editId="1C76CD3D">
                  <wp:extent cx="876214" cy="1095633"/>
                  <wp:effectExtent l="0" t="0" r="635" b="0"/>
                  <wp:docPr id="14" name="Рисунок 14" descr="C:\Users\Admin\Desktop\Надя\соответствия 2019\герб Чебокс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Надя\соответствия 2019\герб Чебокс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620" cy="1104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B12A30" wp14:editId="0DAC275E">
                  <wp:extent cx="1227438" cy="816565"/>
                  <wp:effectExtent l="0" t="0" r="0" b="3175"/>
                  <wp:docPr id="30" name="Рисунок 30" descr="C:\Users\Admin\Desktop\Надя\соответствия 2019\бункер Сталина Самам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Admin\Desktop\Надя\соответствия 2019\бункер Сталина Самам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500" cy="81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D2F" w:rsidRPr="00AC4D8D" w:rsidTr="00840D2F">
        <w:trPr>
          <w:trHeight w:val="1004"/>
        </w:trPr>
        <w:tc>
          <w:tcPr>
            <w:tcW w:w="2160" w:type="dxa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8FC4DC" wp14:editId="72800EE7">
                  <wp:extent cx="1243914" cy="932038"/>
                  <wp:effectExtent l="0" t="0" r="0" b="1905"/>
                  <wp:docPr id="5" name="Рисунок 5" descr="C:\Users\Admin\Desktop\Надя\соответствия 2019\Астраханский арбу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Надя\соответствия 2019\Астраханский арбу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986" cy="93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AA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D79B13" wp14:editId="06650AF6">
                  <wp:extent cx="770805" cy="963827"/>
                  <wp:effectExtent l="0" t="0" r="0" b="8255"/>
                  <wp:docPr id="19" name="Рисунок 19" descr="C:\Users\Admin\Desktop\Надя\соответствия 2019\герб Каз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герб Каз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90" cy="96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0C2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5C89733" wp14:editId="6B5D4CED">
                  <wp:extent cx="1223362" cy="815546"/>
                  <wp:effectExtent l="0" t="0" r="0" b="3810"/>
                  <wp:docPr id="35" name="Рисунок 35" descr="C:\Users\Admin\Desktop\Надя\соответствия 2019\Волжская ГЭ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Надя\соответствия 2019\Волжская ГЭ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39" cy="81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840D2F" w:rsidRPr="00AC4D8D" w:rsidRDefault="00840D2F" w:rsidP="003751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5D1249" wp14:editId="0E9373D5">
                  <wp:extent cx="832021" cy="1041313"/>
                  <wp:effectExtent l="0" t="0" r="6350" b="6985"/>
                  <wp:docPr id="37" name="Рисунок 37" descr="https://blog.shoppinglive.ru/wp-content/uploads/2018/02/P1060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log.shoppinglive.ru/wp-content/uploads/2018/02/P1060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050" cy="104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2FB4" w:rsidRDefault="00A02FB4" w:rsidP="00A02FB4"/>
    <w:p w:rsidR="00A02FB4" w:rsidRDefault="00A02FB4">
      <w:r>
        <w:br w:type="page"/>
      </w:r>
    </w:p>
    <w:tbl>
      <w:tblPr>
        <w:tblStyle w:val="a3"/>
        <w:tblW w:w="5406" w:type="pct"/>
        <w:tblInd w:w="-1026" w:type="dxa"/>
        <w:tblLook w:val="04A0" w:firstRow="1" w:lastRow="0" w:firstColumn="1" w:lastColumn="0" w:noHBand="0" w:noVBand="1"/>
      </w:tblPr>
      <w:tblGrid>
        <w:gridCol w:w="2392"/>
        <w:gridCol w:w="2853"/>
        <w:gridCol w:w="2693"/>
        <w:gridCol w:w="2410"/>
      </w:tblGrid>
      <w:tr w:rsidR="00A02FB4" w:rsidRPr="00AC4D8D" w:rsidTr="00527A6F">
        <w:trPr>
          <w:trHeight w:val="950"/>
        </w:trPr>
        <w:tc>
          <w:tcPr>
            <w:tcW w:w="2392" w:type="dxa"/>
            <w:vAlign w:val="center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853" w:type="dxa"/>
            <w:vAlign w:val="center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693" w:type="dxa"/>
            <w:vAlign w:val="center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410" w:type="dxa"/>
            <w:vAlign w:val="center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</w:tr>
      <w:tr w:rsidR="00A02FB4" w:rsidRPr="00AC4D8D" w:rsidTr="00527A6F">
        <w:trPr>
          <w:trHeight w:val="949"/>
        </w:trPr>
        <w:tc>
          <w:tcPr>
            <w:tcW w:w="2392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853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693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410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</w:tr>
      <w:tr w:rsidR="00A02FB4" w:rsidRPr="00AC4D8D" w:rsidTr="00527A6F">
        <w:trPr>
          <w:trHeight w:val="248"/>
        </w:trPr>
        <w:tc>
          <w:tcPr>
            <w:tcW w:w="2392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853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693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410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</w:tr>
      <w:tr w:rsidR="00A02FB4" w:rsidRPr="00AC4D8D" w:rsidTr="00527A6F">
        <w:trPr>
          <w:trHeight w:val="910"/>
        </w:trPr>
        <w:tc>
          <w:tcPr>
            <w:tcW w:w="2392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853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693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410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</w:tr>
      <w:tr w:rsidR="00A02FB4" w:rsidRPr="00A02FB4" w:rsidTr="00527A6F">
        <w:trPr>
          <w:trHeight w:val="950"/>
        </w:trPr>
        <w:tc>
          <w:tcPr>
            <w:tcW w:w="2392" w:type="dxa"/>
            <w:vAlign w:val="center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853" w:type="dxa"/>
            <w:vAlign w:val="center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  <w:bookmarkStart w:id="0" w:name="_GoBack"/>
            <w:bookmarkEnd w:id="0"/>
          </w:p>
        </w:tc>
        <w:tc>
          <w:tcPr>
            <w:tcW w:w="2693" w:type="dxa"/>
            <w:shd w:val="clear" w:color="auto" w:fill="auto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410" w:type="dxa"/>
          </w:tcPr>
          <w:p w:rsidR="00A02FB4" w:rsidRPr="00527A6F" w:rsidRDefault="00A02FB4" w:rsidP="00A02FB4">
            <w:pPr>
              <w:jc w:val="right"/>
              <w:rPr>
                <w:rFonts w:ascii="Arial" w:hAnsi="Arial" w:cs="Arial"/>
                <w:sz w:val="220"/>
                <w:szCs w:val="220"/>
              </w:rPr>
            </w:pPr>
          </w:p>
        </w:tc>
      </w:tr>
      <w:tr w:rsidR="00A02FB4" w:rsidRPr="00AC4D8D" w:rsidTr="00527A6F">
        <w:trPr>
          <w:trHeight w:val="1004"/>
        </w:trPr>
        <w:tc>
          <w:tcPr>
            <w:tcW w:w="2392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853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693" w:type="dxa"/>
            <w:shd w:val="clear" w:color="auto" w:fill="auto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  <w:tc>
          <w:tcPr>
            <w:tcW w:w="2410" w:type="dxa"/>
          </w:tcPr>
          <w:p w:rsidR="00A02FB4" w:rsidRPr="00527A6F" w:rsidRDefault="00A02FB4" w:rsidP="00A02FB4">
            <w:pPr>
              <w:jc w:val="center"/>
              <w:rPr>
                <w:rFonts w:ascii="Arial" w:hAnsi="Arial" w:cs="Arial"/>
                <w:sz w:val="220"/>
                <w:szCs w:val="220"/>
              </w:rPr>
            </w:pPr>
          </w:p>
        </w:tc>
      </w:tr>
    </w:tbl>
    <w:p w:rsidR="00ED33F6" w:rsidRDefault="00ED33F6" w:rsidP="00A02FB4"/>
    <w:sectPr w:rsidR="00ED33F6" w:rsidSect="00ED33F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3F6"/>
    <w:rsid w:val="002C6A14"/>
    <w:rsid w:val="003C5D43"/>
    <w:rsid w:val="00527A6F"/>
    <w:rsid w:val="00594C16"/>
    <w:rsid w:val="005D6323"/>
    <w:rsid w:val="007E16E0"/>
    <w:rsid w:val="00840D2F"/>
    <w:rsid w:val="00A02FB4"/>
    <w:rsid w:val="00E546CC"/>
    <w:rsid w:val="00EC4B8F"/>
    <w:rsid w:val="00ED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3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894B-27B6-42FD-AB19-E0C009C0F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</Words>
  <Characters>79</Characters>
  <Application>Microsoft Office Word</Application>
  <DocSecurity>0</DocSecurity>
  <Lines>13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2018-10-24T07:12:00Z</cp:lastPrinted>
  <dcterms:created xsi:type="dcterms:W3CDTF">2018-10-24T07:09:00Z</dcterms:created>
  <dcterms:modified xsi:type="dcterms:W3CDTF">2018-10-24T07:12:00Z</dcterms:modified>
</cp:coreProperties>
</file>