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816" w:rsidRPr="00D91EBF" w:rsidRDefault="001B764A" w:rsidP="001B764A">
      <w:pPr>
        <w:jc w:val="center"/>
        <w:rPr>
          <w:rFonts w:ascii="Times New Roman" w:hAnsi="Times New Roman" w:cs="Times New Roman"/>
          <w:b/>
          <w:sz w:val="32"/>
        </w:rPr>
      </w:pPr>
      <w:bookmarkStart w:id="0" w:name="_GoBack"/>
      <w:bookmarkEnd w:id="0"/>
      <w:r w:rsidRPr="00D91EBF">
        <w:rPr>
          <w:rFonts w:ascii="Times New Roman" w:hAnsi="Times New Roman" w:cs="Times New Roman"/>
          <w:b/>
          <w:sz w:val="32"/>
        </w:rPr>
        <w:t>Схема проведения командных соревнований 21 апреля 2017г.</w:t>
      </w:r>
    </w:p>
    <w:p w:rsidR="001B764A" w:rsidRPr="00D91EBF" w:rsidRDefault="001B764A" w:rsidP="001B764A">
      <w:pPr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15560" w:type="dxa"/>
        <w:tblLayout w:type="fixed"/>
        <w:tblLook w:val="04A0" w:firstRow="1" w:lastRow="0" w:firstColumn="1" w:lastColumn="0" w:noHBand="0" w:noVBand="1"/>
      </w:tblPr>
      <w:tblGrid>
        <w:gridCol w:w="1215"/>
        <w:gridCol w:w="1020"/>
        <w:gridCol w:w="1358"/>
        <w:gridCol w:w="1193"/>
        <w:gridCol w:w="1276"/>
        <w:gridCol w:w="1276"/>
        <w:gridCol w:w="1843"/>
        <w:gridCol w:w="6379"/>
      </w:tblGrid>
      <w:tr w:rsidR="00D91EBF" w:rsidRPr="00D91EBF" w:rsidTr="00993FD0">
        <w:tc>
          <w:tcPr>
            <w:tcW w:w="1215" w:type="dxa"/>
            <w:vMerge w:val="restart"/>
          </w:tcPr>
          <w:p w:rsidR="00D91EBF" w:rsidRPr="00D91EBF" w:rsidRDefault="00D91EBF" w:rsidP="001B764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91EBF">
              <w:rPr>
                <w:rFonts w:ascii="Times New Roman" w:hAnsi="Times New Roman" w:cs="Times New Roman"/>
                <w:b/>
                <w:sz w:val="24"/>
              </w:rPr>
              <w:t xml:space="preserve">Группа </w:t>
            </w:r>
          </w:p>
        </w:tc>
        <w:tc>
          <w:tcPr>
            <w:tcW w:w="1020" w:type="dxa"/>
            <w:vMerge w:val="restart"/>
          </w:tcPr>
          <w:p w:rsidR="00D91EBF" w:rsidRPr="00D91EBF" w:rsidRDefault="00D91EBF" w:rsidP="00F2613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91EBF">
              <w:rPr>
                <w:rFonts w:ascii="Times New Roman" w:hAnsi="Times New Roman" w:cs="Times New Roman"/>
                <w:b/>
                <w:sz w:val="24"/>
              </w:rPr>
              <w:t>Общее время работы</w:t>
            </w:r>
          </w:p>
        </w:tc>
        <w:tc>
          <w:tcPr>
            <w:tcW w:w="5103" w:type="dxa"/>
            <w:gridSpan w:val="4"/>
          </w:tcPr>
          <w:p w:rsidR="00D91EBF" w:rsidRPr="00D91EBF" w:rsidRDefault="00D91EBF" w:rsidP="00993FD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91EBF">
              <w:rPr>
                <w:rFonts w:ascii="Times New Roman" w:hAnsi="Times New Roman" w:cs="Times New Roman"/>
                <w:b/>
                <w:sz w:val="24"/>
              </w:rPr>
              <w:t>РЭУ им. Плеханова</w:t>
            </w:r>
          </w:p>
        </w:tc>
        <w:tc>
          <w:tcPr>
            <w:tcW w:w="1843" w:type="dxa"/>
          </w:tcPr>
          <w:p w:rsidR="00D91EBF" w:rsidRPr="00D91EBF" w:rsidRDefault="00D91EBF" w:rsidP="001B764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91EBF">
              <w:rPr>
                <w:rFonts w:ascii="Times New Roman" w:hAnsi="Times New Roman" w:cs="Times New Roman"/>
                <w:b/>
                <w:sz w:val="24"/>
              </w:rPr>
              <w:t>Мемориально-исторический музей (МИМ)</w:t>
            </w:r>
          </w:p>
        </w:tc>
        <w:tc>
          <w:tcPr>
            <w:tcW w:w="6379" w:type="dxa"/>
          </w:tcPr>
          <w:p w:rsidR="00D91EBF" w:rsidRPr="00D91EBF" w:rsidRDefault="00D91EBF" w:rsidP="000C39D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91EBF">
              <w:rPr>
                <w:rFonts w:ascii="Times New Roman" w:hAnsi="Times New Roman" w:cs="Times New Roman"/>
                <w:b/>
                <w:sz w:val="24"/>
              </w:rPr>
              <w:t>Занятость сопровождающих</w:t>
            </w:r>
          </w:p>
        </w:tc>
      </w:tr>
      <w:tr w:rsidR="00D91EBF" w:rsidRPr="00D91EBF" w:rsidTr="00993FD0">
        <w:trPr>
          <w:cantSplit/>
          <w:trHeight w:val="3257"/>
        </w:trPr>
        <w:tc>
          <w:tcPr>
            <w:tcW w:w="1215" w:type="dxa"/>
            <w:vMerge/>
          </w:tcPr>
          <w:p w:rsidR="00D91EBF" w:rsidRPr="00D91EBF" w:rsidRDefault="00D91EBF" w:rsidP="001B764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020" w:type="dxa"/>
            <w:vMerge/>
          </w:tcPr>
          <w:p w:rsidR="00D91EBF" w:rsidRPr="00D91EBF" w:rsidRDefault="00D91EBF" w:rsidP="001B764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358" w:type="dxa"/>
            <w:textDirection w:val="btLr"/>
          </w:tcPr>
          <w:p w:rsidR="00D91EBF" w:rsidRPr="00D91EBF" w:rsidRDefault="00D91EBF" w:rsidP="009C2D6E">
            <w:pPr>
              <w:pStyle w:val="a7"/>
              <w:numPr>
                <w:ilvl w:val="0"/>
                <w:numId w:val="1"/>
              </w:numPr>
              <w:ind w:left="398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91EBF">
              <w:rPr>
                <w:rFonts w:ascii="Times New Roman" w:hAnsi="Times New Roman" w:cs="Times New Roman"/>
                <w:b/>
                <w:sz w:val="24"/>
              </w:rPr>
              <w:t>Аудитория</w:t>
            </w:r>
          </w:p>
          <w:p w:rsidR="00D91EBF" w:rsidRDefault="00D91EBF" w:rsidP="009C2D6E">
            <w:pPr>
              <w:pStyle w:val="a7"/>
              <w:ind w:left="-38" w:right="113"/>
              <w:jc w:val="center"/>
              <w:rPr>
                <w:rFonts w:ascii="Times New Roman" w:hAnsi="Times New Roman" w:cs="Times New Roman"/>
                <w:sz w:val="24"/>
              </w:rPr>
            </w:pPr>
            <w:r w:rsidRPr="00D91EBF">
              <w:rPr>
                <w:rFonts w:ascii="Times New Roman" w:hAnsi="Times New Roman" w:cs="Times New Roman"/>
                <w:sz w:val="24"/>
              </w:rPr>
              <w:t>Видеовнимание (10)</w:t>
            </w:r>
          </w:p>
          <w:p w:rsidR="00D91EBF" w:rsidRDefault="00D91EBF" w:rsidP="009C2D6E">
            <w:pPr>
              <w:pStyle w:val="a7"/>
              <w:ind w:left="-38" w:right="113"/>
              <w:jc w:val="center"/>
              <w:rPr>
                <w:rFonts w:ascii="Times New Roman" w:hAnsi="Times New Roman" w:cs="Times New Roman"/>
                <w:sz w:val="24"/>
              </w:rPr>
            </w:pPr>
            <w:r w:rsidRPr="00D91EBF">
              <w:rPr>
                <w:rFonts w:ascii="Times New Roman" w:hAnsi="Times New Roman" w:cs="Times New Roman"/>
                <w:sz w:val="24"/>
              </w:rPr>
              <w:t>Пропуски (5)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91EBF">
              <w:rPr>
                <w:rFonts w:ascii="Times New Roman" w:hAnsi="Times New Roman" w:cs="Times New Roman"/>
                <w:sz w:val="24"/>
              </w:rPr>
              <w:t>Алфавит 1 (5)</w:t>
            </w:r>
          </w:p>
          <w:p w:rsidR="00CA56DD" w:rsidRPr="00D91EBF" w:rsidRDefault="00CA56DD" w:rsidP="009C2D6E">
            <w:pPr>
              <w:pStyle w:val="a7"/>
              <w:ind w:left="-38" w:right="113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91EBF" w:rsidRPr="00D91EBF" w:rsidRDefault="00D91EBF" w:rsidP="009C2D6E">
            <w:pPr>
              <w:pStyle w:val="a7"/>
              <w:ind w:left="-38" w:right="11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93" w:type="dxa"/>
            <w:textDirection w:val="btLr"/>
          </w:tcPr>
          <w:p w:rsidR="00D91EBF" w:rsidRPr="00D91EBF" w:rsidRDefault="00D91EBF" w:rsidP="009C2D6E">
            <w:pPr>
              <w:pStyle w:val="a7"/>
              <w:numPr>
                <w:ilvl w:val="0"/>
                <w:numId w:val="1"/>
              </w:numPr>
              <w:ind w:left="315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91EBF">
              <w:rPr>
                <w:rFonts w:ascii="Times New Roman" w:hAnsi="Times New Roman" w:cs="Times New Roman"/>
                <w:b/>
                <w:sz w:val="24"/>
              </w:rPr>
              <w:t>Аудитория</w:t>
            </w:r>
          </w:p>
          <w:p w:rsidR="00D91EBF" w:rsidRPr="00D91EBF" w:rsidRDefault="00D91EBF" w:rsidP="009C2D6E">
            <w:pPr>
              <w:pStyle w:val="a7"/>
              <w:ind w:left="-34" w:right="113"/>
              <w:jc w:val="center"/>
              <w:rPr>
                <w:rFonts w:ascii="Times New Roman" w:hAnsi="Times New Roman" w:cs="Times New Roman"/>
                <w:sz w:val="24"/>
              </w:rPr>
            </w:pPr>
            <w:r w:rsidRPr="00D91EBF">
              <w:rPr>
                <w:rFonts w:ascii="Times New Roman" w:hAnsi="Times New Roman" w:cs="Times New Roman"/>
                <w:sz w:val="24"/>
              </w:rPr>
              <w:t>Медианаборщик + слово (15)</w:t>
            </w:r>
          </w:p>
          <w:p w:rsidR="00D91EBF" w:rsidRDefault="00D91EBF" w:rsidP="009C2D6E">
            <w:pPr>
              <w:pStyle w:val="a7"/>
              <w:ind w:left="-34" w:right="113"/>
              <w:jc w:val="center"/>
              <w:rPr>
                <w:rFonts w:ascii="Times New Roman" w:hAnsi="Times New Roman" w:cs="Times New Roman"/>
                <w:sz w:val="24"/>
              </w:rPr>
            </w:pPr>
            <w:r w:rsidRPr="00D91EBF">
              <w:rPr>
                <w:rFonts w:ascii="Times New Roman" w:hAnsi="Times New Roman" w:cs="Times New Roman"/>
                <w:sz w:val="24"/>
              </w:rPr>
              <w:t>Хронология (5)</w:t>
            </w:r>
          </w:p>
          <w:p w:rsidR="00CA56DD" w:rsidRDefault="00CA56DD" w:rsidP="009C2D6E">
            <w:pPr>
              <w:pStyle w:val="a7"/>
              <w:ind w:left="-34" w:right="113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A56DD" w:rsidRDefault="00CA56DD" w:rsidP="009C2D6E">
            <w:pPr>
              <w:pStyle w:val="a7"/>
              <w:ind w:left="-34" w:right="113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A56DD" w:rsidRPr="00D91EBF" w:rsidRDefault="00CA56DD" w:rsidP="009C2D6E">
            <w:pPr>
              <w:pStyle w:val="a7"/>
              <w:ind w:left="-34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6" w:type="dxa"/>
            <w:textDirection w:val="btLr"/>
          </w:tcPr>
          <w:p w:rsidR="00D91EBF" w:rsidRPr="00D91EBF" w:rsidRDefault="00D91EBF" w:rsidP="009C2D6E">
            <w:pPr>
              <w:pStyle w:val="a7"/>
              <w:numPr>
                <w:ilvl w:val="0"/>
                <w:numId w:val="1"/>
              </w:numPr>
              <w:ind w:left="469" w:right="113" w:hanging="356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91EBF">
              <w:rPr>
                <w:rFonts w:ascii="Times New Roman" w:hAnsi="Times New Roman" w:cs="Times New Roman"/>
                <w:b/>
                <w:sz w:val="24"/>
              </w:rPr>
              <w:t>Аудитория</w:t>
            </w:r>
          </w:p>
          <w:p w:rsidR="00D91EBF" w:rsidRPr="00D91EBF" w:rsidRDefault="00D91EBF" w:rsidP="009C2D6E">
            <w:pPr>
              <w:pStyle w:val="a7"/>
              <w:ind w:left="-63" w:right="113"/>
              <w:jc w:val="center"/>
              <w:rPr>
                <w:rFonts w:ascii="Times New Roman" w:hAnsi="Times New Roman" w:cs="Times New Roman"/>
                <w:sz w:val="24"/>
              </w:rPr>
            </w:pPr>
            <w:r w:rsidRPr="00D91EBF">
              <w:rPr>
                <w:rFonts w:ascii="Times New Roman" w:hAnsi="Times New Roman" w:cs="Times New Roman"/>
                <w:sz w:val="24"/>
              </w:rPr>
              <w:t>Алфавит 3 (5)</w:t>
            </w:r>
          </w:p>
          <w:p w:rsidR="00D91EBF" w:rsidRPr="00D91EBF" w:rsidRDefault="00D91EBF" w:rsidP="009C2D6E">
            <w:pPr>
              <w:pStyle w:val="a7"/>
              <w:ind w:left="-63" w:right="113"/>
              <w:jc w:val="center"/>
              <w:rPr>
                <w:rFonts w:ascii="Times New Roman" w:hAnsi="Times New Roman" w:cs="Times New Roman"/>
                <w:sz w:val="24"/>
              </w:rPr>
            </w:pPr>
            <w:r w:rsidRPr="00D91EBF">
              <w:rPr>
                <w:rFonts w:ascii="Times New Roman" w:hAnsi="Times New Roman" w:cs="Times New Roman"/>
                <w:sz w:val="24"/>
              </w:rPr>
              <w:t>Инфокарточки (5)</w:t>
            </w:r>
          </w:p>
          <w:p w:rsidR="00D91EBF" w:rsidRDefault="00D91EBF" w:rsidP="009C2D6E">
            <w:pPr>
              <w:pStyle w:val="a7"/>
              <w:ind w:left="-63" w:right="113"/>
              <w:jc w:val="center"/>
              <w:rPr>
                <w:rFonts w:ascii="Times New Roman" w:hAnsi="Times New Roman" w:cs="Times New Roman"/>
                <w:sz w:val="24"/>
              </w:rPr>
            </w:pPr>
            <w:r w:rsidRPr="00D91EBF">
              <w:rPr>
                <w:rFonts w:ascii="Times New Roman" w:hAnsi="Times New Roman" w:cs="Times New Roman"/>
                <w:sz w:val="24"/>
              </w:rPr>
              <w:t>Квадрагон (5)</w:t>
            </w:r>
          </w:p>
          <w:p w:rsidR="00CA56DD" w:rsidRDefault="00CA56DD" w:rsidP="009C2D6E">
            <w:pPr>
              <w:pStyle w:val="a7"/>
              <w:ind w:left="-63" w:right="113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A56DD" w:rsidRDefault="00CA56DD" w:rsidP="009C2D6E">
            <w:pPr>
              <w:pStyle w:val="a7"/>
              <w:ind w:left="-63" w:right="113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A56DD" w:rsidRPr="00D91EBF" w:rsidRDefault="00CA56DD" w:rsidP="009C2D6E">
            <w:pPr>
              <w:pStyle w:val="a7"/>
              <w:ind w:left="-63" w:right="11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extDirection w:val="btLr"/>
          </w:tcPr>
          <w:p w:rsidR="00D91EBF" w:rsidRPr="00D91EBF" w:rsidRDefault="00D91EBF" w:rsidP="009C2D6E">
            <w:pPr>
              <w:pStyle w:val="a7"/>
              <w:numPr>
                <w:ilvl w:val="0"/>
                <w:numId w:val="1"/>
              </w:numPr>
              <w:ind w:left="311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91EBF">
              <w:rPr>
                <w:rFonts w:ascii="Times New Roman" w:hAnsi="Times New Roman" w:cs="Times New Roman"/>
                <w:b/>
                <w:sz w:val="24"/>
              </w:rPr>
              <w:t>Аудитория</w:t>
            </w:r>
          </w:p>
          <w:p w:rsidR="00D91EBF" w:rsidRPr="00D91EBF" w:rsidRDefault="00D91EBF" w:rsidP="009C2D6E">
            <w:pPr>
              <w:ind w:left="-49" w:right="113"/>
              <w:jc w:val="center"/>
              <w:rPr>
                <w:rFonts w:ascii="Times New Roman" w:hAnsi="Times New Roman" w:cs="Times New Roman"/>
                <w:sz w:val="24"/>
              </w:rPr>
            </w:pPr>
            <w:r w:rsidRPr="00D91EBF">
              <w:rPr>
                <w:rFonts w:ascii="Times New Roman" w:hAnsi="Times New Roman" w:cs="Times New Roman"/>
                <w:sz w:val="24"/>
              </w:rPr>
              <w:t>Аудирование (10)</w:t>
            </w:r>
          </w:p>
          <w:p w:rsidR="00D91EBF" w:rsidRDefault="00D91EBF" w:rsidP="009C2D6E">
            <w:pPr>
              <w:ind w:left="-49" w:right="113"/>
              <w:jc w:val="center"/>
              <w:rPr>
                <w:rFonts w:ascii="Times New Roman" w:hAnsi="Times New Roman" w:cs="Times New Roman"/>
                <w:sz w:val="24"/>
              </w:rPr>
            </w:pPr>
            <w:r w:rsidRPr="00D91EBF">
              <w:rPr>
                <w:rFonts w:ascii="Times New Roman" w:hAnsi="Times New Roman" w:cs="Times New Roman"/>
                <w:sz w:val="24"/>
              </w:rPr>
              <w:t>Головоломки (10)</w:t>
            </w:r>
          </w:p>
          <w:p w:rsidR="00CA56DD" w:rsidRDefault="00CA56DD" w:rsidP="009C2D6E">
            <w:pPr>
              <w:ind w:left="-49" w:right="113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A56DD" w:rsidRDefault="00CA56DD" w:rsidP="009C2D6E">
            <w:pPr>
              <w:ind w:left="-49" w:right="113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A56DD" w:rsidRPr="00D91EBF" w:rsidRDefault="00CA56DD" w:rsidP="009C2D6E">
            <w:pPr>
              <w:ind w:left="-49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textDirection w:val="btLr"/>
          </w:tcPr>
          <w:p w:rsidR="00D91EBF" w:rsidRPr="00D91EBF" w:rsidRDefault="00D91EBF" w:rsidP="009C2D6E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 w:rsidRPr="00D91EBF">
              <w:rPr>
                <w:rFonts w:ascii="Times New Roman" w:hAnsi="Times New Roman" w:cs="Times New Roman"/>
                <w:sz w:val="24"/>
              </w:rPr>
              <w:t>Миниэкскурсия (дорога до музея 15 минут)</w:t>
            </w:r>
          </w:p>
          <w:p w:rsidR="00D91EBF" w:rsidRDefault="00D91EBF" w:rsidP="009C2D6E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 w:rsidRPr="00D91EBF">
              <w:rPr>
                <w:rFonts w:ascii="Times New Roman" w:hAnsi="Times New Roman" w:cs="Times New Roman"/>
                <w:sz w:val="24"/>
              </w:rPr>
              <w:t>Работа в музее (40 минут)</w:t>
            </w:r>
          </w:p>
          <w:p w:rsidR="00CA56DD" w:rsidRDefault="00CA56DD" w:rsidP="009C2D6E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A56DD" w:rsidRDefault="00CA56DD" w:rsidP="009C2D6E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A56DD" w:rsidRPr="00D91EBF" w:rsidRDefault="00CA56DD" w:rsidP="009C2D6E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379" w:type="dxa"/>
          </w:tcPr>
          <w:p w:rsidR="00D91EBF" w:rsidRPr="00D91EBF" w:rsidRDefault="00D91EBF" w:rsidP="009C2D6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D91EBF" w:rsidRPr="00D91EBF" w:rsidTr="00993FD0">
        <w:trPr>
          <w:trHeight w:val="2549"/>
        </w:trPr>
        <w:tc>
          <w:tcPr>
            <w:tcW w:w="1215" w:type="dxa"/>
          </w:tcPr>
          <w:p w:rsidR="00D91EBF" w:rsidRDefault="00D91EBF" w:rsidP="001B764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91EBF">
              <w:rPr>
                <w:rFonts w:ascii="Times New Roman" w:hAnsi="Times New Roman" w:cs="Times New Roman"/>
                <w:b/>
                <w:sz w:val="24"/>
              </w:rPr>
              <w:t>1 группа</w:t>
            </w:r>
          </w:p>
          <w:p w:rsidR="00CA56DD" w:rsidRPr="00D91EBF" w:rsidRDefault="00CA56DD" w:rsidP="001B764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команд</w:t>
            </w:r>
          </w:p>
        </w:tc>
        <w:tc>
          <w:tcPr>
            <w:tcW w:w="1020" w:type="dxa"/>
          </w:tcPr>
          <w:p w:rsidR="00D91EBF" w:rsidRPr="00D91EBF" w:rsidRDefault="00D91EBF" w:rsidP="00B72DD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91EBF">
              <w:rPr>
                <w:rFonts w:ascii="Times New Roman" w:hAnsi="Times New Roman" w:cs="Times New Roman"/>
                <w:sz w:val="24"/>
              </w:rPr>
              <w:t>9.15 – 11.45</w:t>
            </w:r>
          </w:p>
        </w:tc>
        <w:tc>
          <w:tcPr>
            <w:tcW w:w="2551" w:type="dxa"/>
            <w:gridSpan w:val="2"/>
          </w:tcPr>
          <w:p w:rsidR="00D91EBF" w:rsidRPr="00D91EBF" w:rsidRDefault="00D91EBF" w:rsidP="001B764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91EBF">
              <w:rPr>
                <w:rFonts w:ascii="Times New Roman" w:hAnsi="Times New Roman" w:cs="Times New Roman"/>
                <w:sz w:val="24"/>
              </w:rPr>
              <w:t>9.15 – 10.00</w:t>
            </w:r>
          </w:p>
        </w:tc>
        <w:tc>
          <w:tcPr>
            <w:tcW w:w="2552" w:type="dxa"/>
            <w:gridSpan w:val="2"/>
          </w:tcPr>
          <w:p w:rsidR="00D91EBF" w:rsidRPr="00D91EBF" w:rsidRDefault="00D91EBF" w:rsidP="001B764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91EBF">
              <w:rPr>
                <w:rFonts w:ascii="Times New Roman" w:hAnsi="Times New Roman" w:cs="Times New Roman"/>
                <w:sz w:val="24"/>
              </w:rPr>
              <w:t>10.05 – 10.45</w:t>
            </w:r>
          </w:p>
        </w:tc>
        <w:tc>
          <w:tcPr>
            <w:tcW w:w="1843" w:type="dxa"/>
          </w:tcPr>
          <w:p w:rsidR="00D91EBF" w:rsidRPr="00D91EBF" w:rsidRDefault="00D91EBF" w:rsidP="001B764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91EBF">
              <w:rPr>
                <w:rFonts w:ascii="Times New Roman" w:hAnsi="Times New Roman" w:cs="Times New Roman"/>
                <w:sz w:val="24"/>
              </w:rPr>
              <w:t>10.50 – 11.45</w:t>
            </w:r>
          </w:p>
        </w:tc>
        <w:tc>
          <w:tcPr>
            <w:tcW w:w="6379" w:type="dxa"/>
          </w:tcPr>
          <w:p w:rsidR="00D91EBF" w:rsidRDefault="00D91EBF" w:rsidP="00993FD0">
            <w:pPr>
              <w:rPr>
                <w:rFonts w:ascii="Times New Roman" w:hAnsi="Times New Roman" w:cs="Times New Roman"/>
                <w:sz w:val="24"/>
              </w:rPr>
            </w:pPr>
            <w:r w:rsidRPr="00D91EBF">
              <w:rPr>
                <w:rFonts w:ascii="Times New Roman" w:hAnsi="Times New Roman" w:cs="Times New Roman"/>
                <w:b/>
                <w:sz w:val="24"/>
              </w:rPr>
              <w:t>9.2</w:t>
            </w:r>
            <w:r w:rsidR="00AC6DC5">
              <w:rPr>
                <w:rFonts w:ascii="Times New Roman" w:hAnsi="Times New Roman" w:cs="Times New Roman"/>
                <w:b/>
                <w:sz w:val="24"/>
              </w:rPr>
              <w:t>5</w:t>
            </w:r>
            <w:r w:rsidRPr="00D91EBF">
              <w:rPr>
                <w:rFonts w:ascii="Times New Roman" w:hAnsi="Times New Roman" w:cs="Times New Roman"/>
                <w:b/>
                <w:sz w:val="24"/>
              </w:rPr>
              <w:t xml:space="preserve"> – 10.</w:t>
            </w:r>
            <w:r w:rsidR="00AC6DC5">
              <w:rPr>
                <w:rFonts w:ascii="Times New Roman" w:hAnsi="Times New Roman" w:cs="Times New Roman"/>
                <w:b/>
                <w:sz w:val="24"/>
              </w:rPr>
              <w:t>20</w:t>
            </w:r>
            <w:r w:rsidRPr="00D91EBF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9C2D6E">
              <w:rPr>
                <w:rFonts w:ascii="Times New Roman" w:hAnsi="Times New Roman" w:cs="Times New Roman"/>
                <w:sz w:val="24"/>
              </w:rPr>
              <w:t>М</w:t>
            </w:r>
            <w:r w:rsidR="009C2D6E" w:rsidRPr="00D91EBF">
              <w:rPr>
                <w:rFonts w:ascii="Times New Roman" w:hAnsi="Times New Roman" w:cs="Times New Roman"/>
                <w:sz w:val="24"/>
              </w:rPr>
              <w:t xml:space="preserve">астер-класс </w:t>
            </w:r>
            <w:r w:rsidR="009C2D6E">
              <w:rPr>
                <w:rFonts w:ascii="Times New Roman" w:hAnsi="Times New Roman" w:cs="Times New Roman"/>
                <w:sz w:val="24"/>
              </w:rPr>
              <w:t xml:space="preserve">«Наше наследие по-волгоградски» проведут педагоги, готовящие финалистов и родители победителей финалов, для сопровождающих </w:t>
            </w:r>
            <w:r w:rsidRPr="00D91EBF">
              <w:rPr>
                <w:rFonts w:ascii="Times New Roman" w:hAnsi="Times New Roman" w:cs="Times New Roman"/>
                <w:sz w:val="24"/>
              </w:rPr>
              <w:t xml:space="preserve">1 группы </w:t>
            </w:r>
          </w:p>
          <w:p w:rsidR="00AC6DC5" w:rsidRPr="00D91EBF" w:rsidRDefault="00AC6DC5" w:rsidP="00D91EBF">
            <w:pPr>
              <w:rPr>
                <w:rFonts w:ascii="Times New Roman" w:hAnsi="Times New Roman" w:cs="Times New Roman"/>
                <w:sz w:val="24"/>
              </w:rPr>
            </w:pPr>
          </w:p>
          <w:p w:rsidR="00D91EBF" w:rsidRDefault="00D91EBF" w:rsidP="00D91EB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D91EB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91EBF">
              <w:rPr>
                <w:rFonts w:ascii="Times New Roman" w:hAnsi="Times New Roman" w:cs="Times New Roman"/>
                <w:b/>
                <w:sz w:val="24"/>
              </w:rPr>
              <w:t xml:space="preserve">В 10.30 </w:t>
            </w:r>
            <w:r w:rsidR="009C2D6E">
              <w:rPr>
                <w:rFonts w:ascii="Times New Roman" w:hAnsi="Times New Roman" w:cs="Times New Roman"/>
                <w:b/>
                <w:sz w:val="24"/>
              </w:rPr>
              <w:t xml:space="preserve"> бесплатная </w:t>
            </w:r>
            <w:r w:rsidRPr="00D91EBF">
              <w:rPr>
                <w:rFonts w:ascii="Times New Roman" w:hAnsi="Times New Roman" w:cs="Times New Roman"/>
                <w:b/>
                <w:sz w:val="24"/>
              </w:rPr>
              <w:t>пешеходная экскурсия</w:t>
            </w:r>
            <w:r w:rsidR="009C2D6E">
              <w:rPr>
                <w:rFonts w:ascii="Times New Roman" w:hAnsi="Times New Roman" w:cs="Times New Roman"/>
                <w:b/>
                <w:sz w:val="24"/>
              </w:rPr>
              <w:t xml:space="preserve"> о историческому центру Волгограда</w:t>
            </w:r>
            <w:r w:rsidRPr="00D91EBF">
              <w:rPr>
                <w:rFonts w:ascii="Times New Roman" w:hAnsi="Times New Roman" w:cs="Times New Roman"/>
                <w:b/>
                <w:sz w:val="24"/>
              </w:rPr>
              <w:t xml:space="preserve"> для сопровождающих 1 и 2 групп</w:t>
            </w:r>
            <w:r w:rsidR="006B14B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:rsidR="00AC6DC5" w:rsidRPr="00D91EBF" w:rsidRDefault="00AC6DC5" w:rsidP="00D91EBF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D91EBF" w:rsidRPr="00D91EBF" w:rsidRDefault="00D91EBF" w:rsidP="00D91EBF">
            <w:pPr>
              <w:rPr>
                <w:rFonts w:ascii="Times New Roman" w:hAnsi="Times New Roman" w:cs="Times New Roman"/>
                <w:sz w:val="24"/>
              </w:rPr>
            </w:pPr>
            <w:r w:rsidRPr="00D91EBF">
              <w:rPr>
                <w:rFonts w:ascii="Times New Roman" w:hAnsi="Times New Roman" w:cs="Times New Roman"/>
                <w:sz w:val="24"/>
              </w:rPr>
              <w:t>Сопровождающие 1 группы идут в МИМ встречать своих подопечных</w:t>
            </w:r>
          </w:p>
        </w:tc>
      </w:tr>
      <w:tr w:rsidR="00D91EBF" w:rsidRPr="00D91EBF" w:rsidTr="00993FD0">
        <w:trPr>
          <w:trHeight w:val="2967"/>
        </w:trPr>
        <w:tc>
          <w:tcPr>
            <w:tcW w:w="1215" w:type="dxa"/>
          </w:tcPr>
          <w:p w:rsidR="00D91EBF" w:rsidRDefault="00D91EBF" w:rsidP="001B764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91EBF">
              <w:rPr>
                <w:rFonts w:ascii="Times New Roman" w:hAnsi="Times New Roman" w:cs="Times New Roman"/>
                <w:b/>
                <w:sz w:val="24"/>
              </w:rPr>
              <w:lastRenderedPageBreak/>
              <w:t>2 группа</w:t>
            </w:r>
          </w:p>
          <w:p w:rsidR="00CA56DD" w:rsidRPr="00D91EBF" w:rsidRDefault="00CA56DD" w:rsidP="001B764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команд</w:t>
            </w:r>
          </w:p>
        </w:tc>
        <w:tc>
          <w:tcPr>
            <w:tcW w:w="1020" w:type="dxa"/>
          </w:tcPr>
          <w:p w:rsidR="00D91EBF" w:rsidRPr="00D91EBF" w:rsidRDefault="00D91EBF" w:rsidP="00E815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91EBF">
              <w:rPr>
                <w:rFonts w:ascii="Times New Roman" w:hAnsi="Times New Roman" w:cs="Times New Roman"/>
                <w:sz w:val="24"/>
              </w:rPr>
              <w:t>10.15 – 12.45</w:t>
            </w:r>
          </w:p>
        </w:tc>
        <w:tc>
          <w:tcPr>
            <w:tcW w:w="2551" w:type="dxa"/>
            <w:gridSpan w:val="2"/>
          </w:tcPr>
          <w:p w:rsidR="00D91EBF" w:rsidRPr="00D91EBF" w:rsidRDefault="00D91EBF" w:rsidP="001B764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91EBF">
              <w:rPr>
                <w:rFonts w:ascii="Times New Roman" w:hAnsi="Times New Roman" w:cs="Times New Roman"/>
                <w:sz w:val="24"/>
              </w:rPr>
              <w:t>10.15 – 11.00</w:t>
            </w:r>
          </w:p>
        </w:tc>
        <w:tc>
          <w:tcPr>
            <w:tcW w:w="2552" w:type="dxa"/>
            <w:gridSpan w:val="2"/>
          </w:tcPr>
          <w:p w:rsidR="00D91EBF" w:rsidRPr="00D91EBF" w:rsidRDefault="00D91EBF" w:rsidP="001B764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91EBF">
              <w:rPr>
                <w:rFonts w:ascii="Times New Roman" w:hAnsi="Times New Roman" w:cs="Times New Roman"/>
                <w:sz w:val="24"/>
              </w:rPr>
              <w:t>11.05 – 11.45</w:t>
            </w:r>
          </w:p>
        </w:tc>
        <w:tc>
          <w:tcPr>
            <w:tcW w:w="1843" w:type="dxa"/>
          </w:tcPr>
          <w:p w:rsidR="00D91EBF" w:rsidRPr="00D91EBF" w:rsidRDefault="00D91EBF" w:rsidP="001B764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91EBF">
              <w:rPr>
                <w:rFonts w:ascii="Times New Roman" w:hAnsi="Times New Roman" w:cs="Times New Roman"/>
                <w:sz w:val="24"/>
              </w:rPr>
              <w:t>11.50 – 12.45</w:t>
            </w:r>
          </w:p>
        </w:tc>
        <w:tc>
          <w:tcPr>
            <w:tcW w:w="6379" w:type="dxa"/>
          </w:tcPr>
          <w:p w:rsidR="00D91EBF" w:rsidRDefault="00D91EBF" w:rsidP="00D91EB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D91EBF">
              <w:rPr>
                <w:rFonts w:ascii="Times New Roman" w:hAnsi="Times New Roman" w:cs="Times New Roman"/>
                <w:b/>
                <w:sz w:val="24"/>
              </w:rPr>
              <w:t xml:space="preserve">В 10.30 </w:t>
            </w:r>
            <w:r w:rsidR="00993FD0">
              <w:rPr>
                <w:rFonts w:ascii="Times New Roman" w:hAnsi="Times New Roman" w:cs="Times New Roman"/>
                <w:b/>
                <w:sz w:val="24"/>
              </w:rPr>
              <w:t xml:space="preserve">бесплатная </w:t>
            </w:r>
            <w:r w:rsidR="00993FD0" w:rsidRPr="00D91EBF">
              <w:rPr>
                <w:rFonts w:ascii="Times New Roman" w:hAnsi="Times New Roman" w:cs="Times New Roman"/>
                <w:b/>
                <w:sz w:val="24"/>
              </w:rPr>
              <w:t>пешеходная экскурсия</w:t>
            </w:r>
            <w:r w:rsidR="00993FD0">
              <w:rPr>
                <w:rFonts w:ascii="Times New Roman" w:hAnsi="Times New Roman" w:cs="Times New Roman"/>
                <w:b/>
                <w:sz w:val="24"/>
              </w:rPr>
              <w:t xml:space="preserve"> о историческому центру Волгограда</w:t>
            </w:r>
            <w:r w:rsidR="00993FD0" w:rsidRPr="00D91EBF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D91EBF">
              <w:rPr>
                <w:rFonts w:ascii="Times New Roman" w:hAnsi="Times New Roman" w:cs="Times New Roman"/>
                <w:b/>
                <w:sz w:val="24"/>
              </w:rPr>
              <w:t>для сопровождающих 1 и 2 групп</w:t>
            </w:r>
          </w:p>
          <w:p w:rsidR="00AC6DC5" w:rsidRPr="00D91EBF" w:rsidRDefault="00AC6DC5" w:rsidP="00D91EBF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D91EBF" w:rsidRPr="00D91EBF" w:rsidRDefault="00D91EBF" w:rsidP="000C39D8">
            <w:pPr>
              <w:rPr>
                <w:rFonts w:ascii="Times New Roman" w:hAnsi="Times New Roman" w:cs="Times New Roman"/>
                <w:sz w:val="24"/>
              </w:rPr>
            </w:pPr>
            <w:r w:rsidRPr="00D91EBF">
              <w:rPr>
                <w:rFonts w:ascii="Times New Roman" w:hAnsi="Times New Roman" w:cs="Times New Roman"/>
                <w:sz w:val="24"/>
              </w:rPr>
              <w:t xml:space="preserve">Сопровождающие 2 группы </w:t>
            </w:r>
            <w:r w:rsidR="000224B3">
              <w:rPr>
                <w:rFonts w:ascii="Times New Roman" w:hAnsi="Times New Roman" w:cs="Times New Roman"/>
                <w:sz w:val="24"/>
              </w:rPr>
              <w:t>возвращаются</w:t>
            </w:r>
            <w:r w:rsidRPr="00D91EBF">
              <w:rPr>
                <w:rFonts w:ascii="Times New Roman" w:hAnsi="Times New Roman" w:cs="Times New Roman"/>
                <w:sz w:val="24"/>
              </w:rPr>
              <w:t xml:space="preserve"> в РЭУ</w:t>
            </w:r>
          </w:p>
          <w:p w:rsidR="00D91EBF" w:rsidRDefault="00D91EBF" w:rsidP="000C39D8">
            <w:pPr>
              <w:rPr>
                <w:rFonts w:ascii="Times New Roman" w:hAnsi="Times New Roman" w:cs="Times New Roman"/>
                <w:sz w:val="24"/>
              </w:rPr>
            </w:pPr>
            <w:r w:rsidRPr="00D91EBF">
              <w:rPr>
                <w:rFonts w:ascii="Times New Roman" w:hAnsi="Times New Roman" w:cs="Times New Roman"/>
                <w:b/>
                <w:sz w:val="24"/>
              </w:rPr>
              <w:t>11.25 – 12.20</w:t>
            </w:r>
            <w:r w:rsidRPr="00D91EBF">
              <w:rPr>
                <w:rFonts w:ascii="Times New Roman" w:hAnsi="Times New Roman" w:cs="Times New Roman"/>
                <w:sz w:val="24"/>
              </w:rPr>
              <w:t xml:space="preserve">  – </w:t>
            </w:r>
            <w:r w:rsidR="009C2D6E">
              <w:rPr>
                <w:rFonts w:ascii="Times New Roman" w:hAnsi="Times New Roman" w:cs="Times New Roman"/>
                <w:sz w:val="24"/>
              </w:rPr>
              <w:t>М</w:t>
            </w:r>
            <w:r w:rsidR="009C2D6E" w:rsidRPr="00D91EBF">
              <w:rPr>
                <w:rFonts w:ascii="Times New Roman" w:hAnsi="Times New Roman" w:cs="Times New Roman"/>
                <w:sz w:val="24"/>
              </w:rPr>
              <w:t xml:space="preserve">астер-класс </w:t>
            </w:r>
            <w:r w:rsidR="009C2D6E">
              <w:rPr>
                <w:rFonts w:ascii="Times New Roman" w:hAnsi="Times New Roman" w:cs="Times New Roman"/>
                <w:sz w:val="24"/>
              </w:rPr>
              <w:t xml:space="preserve">«Наше наследие по-волгоградски» проведут педагоги, готовящие финалистов и родители победителей финалов, </w:t>
            </w:r>
            <w:r w:rsidRPr="00D91EBF">
              <w:rPr>
                <w:rFonts w:ascii="Times New Roman" w:hAnsi="Times New Roman" w:cs="Times New Roman"/>
                <w:sz w:val="24"/>
              </w:rPr>
              <w:t>для сопровождающих 2 и 3 группы</w:t>
            </w:r>
          </w:p>
          <w:p w:rsidR="00AC6DC5" w:rsidRPr="00D91EBF" w:rsidRDefault="00AC6DC5" w:rsidP="000C39D8">
            <w:pPr>
              <w:rPr>
                <w:rFonts w:ascii="Times New Roman" w:hAnsi="Times New Roman" w:cs="Times New Roman"/>
                <w:sz w:val="24"/>
              </w:rPr>
            </w:pPr>
          </w:p>
          <w:p w:rsidR="00D91EBF" w:rsidRPr="00D91EBF" w:rsidRDefault="00D91EBF" w:rsidP="000C39D8">
            <w:pPr>
              <w:rPr>
                <w:rFonts w:ascii="Times New Roman" w:hAnsi="Times New Roman" w:cs="Times New Roman"/>
                <w:sz w:val="24"/>
              </w:rPr>
            </w:pPr>
            <w:r w:rsidRPr="00D91EBF">
              <w:rPr>
                <w:rFonts w:ascii="Times New Roman" w:hAnsi="Times New Roman" w:cs="Times New Roman"/>
                <w:sz w:val="24"/>
              </w:rPr>
              <w:t>Сопровождающие 2 группы идут в МИМ встречать своих подопечных</w:t>
            </w:r>
          </w:p>
        </w:tc>
      </w:tr>
      <w:tr w:rsidR="00D91EBF" w:rsidRPr="00D91EBF" w:rsidTr="00993FD0">
        <w:trPr>
          <w:trHeight w:val="2734"/>
        </w:trPr>
        <w:tc>
          <w:tcPr>
            <w:tcW w:w="1215" w:type="dxa"/>
          </w:tcPr>
          <w:p w:rsidR="00D91EBF" w:rsidRDefault="00D91EBF" w:rsidP="001B764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91EBF">
              <w:rPr>
                <w:rFonts w:ascii="Times New Roman" w:hAnsi="Times New Roman" w:cs="Times New Roman"/>
                <w:b/>
                <w:sz w:val="24"/>
              </w:rPr>
              <w:t>3 группа</w:t>
            </w:r>
          </w:p>
          <w:p w:rsidR="00CA56DD" w:rsidRPr="00D91EBF" w:rsidRDefault="00CA56DD" w:rsidP="001B764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команд</w:t>
            </w:r>
          </w:p>
        </w:tc>
        <w:tc>
          <w:tcPr>
            <w:tcW w:w="1020" w:type="dxa"/>
          </w:tcPr>
          <w:p w:rsidR="00D91EBF" w:rsidRPr="00D91EBF" w:rsidRDefault="00D91EBF" w:rsidP="000F6D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91EBF">
              <w:rPr>
                <w:rFonts w:ascii="Times New Roman" w:hAnsi="Times New Roman" w:cs="Times New Roman"/>
                <w:sz w:val="24"/>
              </w:rPr>
              <w:t>11.15 – 13.45</w:t>
            </w:r>
          </w:p>
        </w:tc>
        <w:tc>
          <w:tcPr>
            <w:tcW w:w="2551" w:type="dxa"/>
            <w:gridSpan w:val="2"/>
          </w:tcPr>
          <w:p w:rsidR="00D91EBF" w:rsidRPr="00D91EBF" w:rsidRDefault="00D91EBF" w:rsidP="001B764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91EBF">
              <w:rPr>
                <w:rFonts w:ascii="Times New Roman" w:hAnsi="Times New Roman" w:cs="Times New Roman"/>
                <w:sz w:val="24"/>
              </w:rPr>
              <w:t>11.15 – 12.00</w:t>
            </w:r>
          </w:p>
        </w:tc>
        <w:tc>
          <w:tcPr>
            <w:tcW w:w="2552" w:type="dxa"/>
            <w:gridSpan w:val="2"/>
          </w:tcPr>
          <w:p w:rsidR="00D91EBF" w:rsidRPr="00D91EBF" w:rsidRDefault="00D91EBF" w:rsidP="001B764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91EBF">
              <w:rPr>
                <w:rFonts w:ascii="Times New Roman" w:hAnsi="Times New Roman" w:cs="Times New Roman"/>
                <w:sz w:val="24"/>
              </w:rPr>
              <w:t>12.05 – 12.45</w:t>
            </w:r>
          </w:p>
        </w:tc>
        <w:tc>
          <w:tcPr>
            <w:tcW w:w="1843" w:type="dxa"/>
          </w:tcPr>
          <w:p w:rsidR="00D91EBF" w:rsidRPr="00D91EBF" w:rsidRDefault="00D91EBF" w:rsidP="008E50C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91EBF">
              <w:rPr>
                <w:rFonts w:ascii="Times New Roman" w:hAnsi="Times New Roman" w:cs="Times New Roman"/>
                <w:sz w:val="24"/>
              </w:rPr>
              <w:t>12.50 – 13.45</w:t>
            </w:r>
          </w:p>
        </w:tc>
        <w:tc>
          <w:tcPr>
            <w:tcW w:w="6379" w:type="dxa"/>
          </w:tcPr>
          <w:p w:rsidR="000C39D8" w:rsidRDefault="000C39D8" w:rsidP="000C39D8">
            <w:pPr>
              <w:rPr>
                <w:rFonts w:ascii="Times New Roman" w:hAnsi="Times New Roman" w:cs="Times New Roman"/>
                <w:sz w:val="24"/>
              </w:rPr>
            </w:pPr>
            <w:r w:rsidRPr="00D91EBF">
              <w:rPr>
                <w:rFonts w:ascii="Times New Roman" w:hAnsi="Times New Roman" w:cs="Times New Roman"/>
                <w:b/>
                <w:sz w:val="24"/>
              </w:rPr>
              <w:t>11.25 – 12.20</w:t>
            </w:r>
            <w:r w:rsidRPr="00D91EBF">
              <w:rPr>
                <w:rFonts w:ascii="Times New Roman" w:hAnsi="Times New Roman" w:cs="Times New Roman"/>
                <w:sz w:val="24"/>
              </w:rPr>
              <w:t xml:space="preserve">  – </w:t>
            </w:r>
            <w:r w:rsidR="00993FD0">
              <w:rPr>
                <w:rFonts w:ascii="Times New Roman" w:hAnsi="Times New Roman" w:cs="Times New Roman"/>
                <w:sz w:val="24"/>
              </w:rPr>
              <w:t>М</w:t>
            </w:r>
            <w:r w:rsidR="00993FD0" w:rsidRPr="00D91EBF">
              <w:rPr>
                <w:rFonts w:ascii="Times New Roman" w:hAnsi="Times New Roman" w:cs="Times New Roman"/>
                <w:sz w:val="24"/>
              </w:rPr>
              <w:t xml:space="preserve">астер-класс </w:t>
            </w:r>
            <w:r w:rsidR="00993FD0">
              <w:rPr>
                <w:rFonts w:ascii="Times New Roman" w:hAnsi="Times New Roman" w:cs="Times New Roman"/>
                <w:sz w:val="24"/>
              </w:rPr>
              <w:t xml:space="preserve">«Наше наследие по-волгоградски» проведут педагоги, готовящие финалистов и родители победителей финалов, для сопровождающих </w:t>
            </w:r>
            <w:r w:rsidRPr="00D91EBF">
              <w:rPr>
                <w:rFonts w:ascii="Times New Roman" w:hAnsi="Times New Roman" w:cs="Times New Roman"/>
                <w:sz w:val="24"/>
              </w:rPr>
              <w:t>2 и 3 группы</w:t>
            </w:r>
          </w:p>
          <w:p w:rsidR="006B14B9" w:rsidRPr="00D91EBF" w:rsidRDefault="006B14B9" w:rsidP="000C39D8">
            <w:pPr>
              <w:rPr>
                <w:rFonts w:ascii="Times New Roman" w:hAnsi="Times New Roman" w:cs="Times New Roman"/>
                <w:sz w:val="24"/>
              </w:rPr>
            </w:pPr>
          </w:p>
          <w:p w:rsidR="000C39D8" w:rsidRDefault="000C39D8" w:rsidP="000C39D8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D91EBF">
              <w:rPr>
                <w:rFonts w:ascii="Times New Roman" w:hAnsi="Times New Roman" w:cs="Times New Roman"/>
                <w:b/>
                <w:sz w:val="24"/>
              </w:rPr>
              <w:t xml:space="preserve">В 12.25 </w:t>
            </w:r>
            <w:r w:rsidR="00993FD0">
              <w:rPr>
                <w:rFonts w:ascii="Times New Roman" w:hAnsi="Times New Roman" w:cs="Times New Roman"/>
                <w:b/>
                <w:sz w:val="24"/>
              </w:rPr>
              <w:t xml:space="preserve">бесплатная </w:t>
            </w:r>
            <w:r w:rsidR="00993FD0" w:rsidRPr="00D91EBF">
              <w:rPr>
                <w:rFonts w:ascii="Times New Roman" w:hAnsi="Times New Roman" w:cs="Times New Roman"/>
                <w:b/>
                <w:sz w:val="24"/>
              </w:rPr>
              <w:t>пешеходная экскурсия</w:t>
            </w:r>
            <w:r w:rsidR="00993FD0">
              <w:rPr>
                <w:rFonts w:ascii="Times New Roman" w:hAnsi="Times New Roman" w:cs="Times New Roman"/>
                <w:b/>
                <w:sz w:val="24"/>
              </w:rPr>
              <w:t xml:space="preserve"> о историческому центру Волгограда</w:t>
            </w:r>
            <w:r w:rsidR="00993FD0" w:rsidRPr="00D91EBF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D91EBF">
              <w:rPr>
                <w:rFonts w:ascii="Times New Roman" w:hAnsi="Times New Roman" w:cs="Times New Roman"/>
                <w:b/>
                <w:sz w:val="24"/>
              </w:rPr>
              <w:t>для сопровождающих 3 и 4 групп</w:t>
            </w:r>
          </w:p>
          <w:p w:rsidR="006B14B9" w:rsidRPr="00D91EBF" w:rsidRDefault="006B14B9" w:rsidP="000C39D8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D91EBF" w:rsidRPr="00D91EBF" w:rsidRDefault="000C39D8" w:rsidP="006B14B9">
            <w:pPr>
              <w:rPr>
                <w:rFonts w:ascii="Times New Roman" w:hAnsi="Times New Roman" w:cs="Times New Roman"/>
                <w:sz w:val="24"/>
              </w:rPr>
            </w:pPr>
            <w:r w:rsidRPr="00D91EBF">
              <w:rPr>
                <w:rFonts w:ascii="Times New Roman" w:hAnsi="Times New Roman" w:cs="Times New Roman"/>
                <w:sz w:val="24"/>
              </w:rPr>
              <w:t>Сопровождающие 3 группы идут в МИМ встречать своих подопечных</w:t>
            </w:r>
          </w:p>
        </w:tc>
      </w:tr>
      <w:tr w:rsidR="00D91EBF" w:rsidRPr="00D91EBF" w:rsidTr="00993FD0">
        <w:trPr>
          <w:trHeight w:val="990"/>
        </w:trPr>
        <w:tc>
          <w:tcPr>
            <w:tcW w:w="1215" w:type="dxa"/>
          </w:tcPr>
          <w:p w:rsidR="00D91EBF" w:rsidRDefault="00D91EBF" w:rsidP="001B764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91EBF">
              <w:rPr>
                <w:rFonts w:ascii="Times New Roman" w:hAnsi="Times New Roman" w:cs="Times New Roman"/>
                <w:b/>
                <w:sz w:val="24"/>
              </w:rPr>
              <w:t>4 группа</w:t>
            </w:r>
          </w:p>
          <w:p w:rsidR="00CA56DD" w:rsidRPr="00D91EBF" w:rsidRDefault="00CA56DD" w:rsidP="001B764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команд</w:t>
            </w:r>
          </w:p>
        </w:tc>
        <w:tc>
          <w:tcPr>
            <w:tcW w:w="1020" w:type="dxa"/>
          </w:tcPr>
          <w:p w:rsidR="00D91EBF" w:rsidRPr="00D91EBF" w:rsidRDefault="00D91EBF" w:rsidP="00100D8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91EBF">
              <w:rPr>
                <w:rFonts w:ascii="Times New Roman" w:hAnsi="Times New Roman" w:cs="Times New Roman"/>
                <w:sz w:val="24"/>
              </w:rPr>
              <w:t>12.15 – 14.45</w:t>
            </w:r>
          </w:p>
        </w:tc>
        <w:tc>
          <w:tcPr>
            <w:tcW w:w="2551" w:type="dxa"/>
            <w:gridSpan w:val="2"/>
          </w:tcPr>
          <w:p w:rsidR="00D91EBF" w:rsidRPr="00D91EBF" w:rsidRDefault="00D91EBF" w:rsidP="001B764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91EBF">
              <w:rPr>
                <w:rFonts w:ascii="Times New Roman" w:hAnsi="Times New Roman" w:cs="Times New Roman"/>
                <w:sz w:val="24"/>
              </w:rPr>
              <w:t>12.15 – 13.00</w:t>
            </w:r>
          </w:p>
        </w:tc>
        <w:tc>
          <w:tcPr>
            <w:tcW w:w="2552" w:type="dxa"/>
            <w:gridSpan w:val="2"/>
          </w:tcPr>
          <w:p w:rsidR="00D91EBF" w:rsidRPr="00D91EBF" w:rsidRDefault="00D91EBF" w:rsidP="001B764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91EBF">
              <w:rPr>
                <w:rFonts w:ascii="Times New Roman" w:hAnsi="Times New Roman" w:cs="Times New Roman"/>
                <w:sz w:val="24"/>
              </w:rPr>
              <w:t>13.05 – 13.45</w:t>
            </w:r>
          </w:p>
        </w:tc>
        <w:tc>
          <w:tcPr>
            <w:tcW w:w="1843" w:type="dxa"/>
          </w:tcPr>
          <w:p w:rsidR="00D91EBF" w:rsidRPr="00D91EBF" w:rsidRDefault="00D91EBF" w:rsidP="001B764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91EBF">
              <w:rPr>
                <w:rFonts w:ascii="Times New Roman" w:hAnsi="Times New Roman" w:cs="Times New Roman"/>
                <w:sz w:val="24"/>
              </w:rPr>
              <w:t>13.50 – 14.45</w:t>
            </w:r>
          </w:p>
        </w:tc>
        <w:tc>
          <w:tcPr>
            <w:tcW w:w="6379" w:type="dxa"/>
          </w:tcPr>
          <w:p w:rsidR="000224B3" w:rsidRDefault="000224B3" w:rsidP="000224B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D91EBF">
              <w:rPr>
                <w:rFonts w:ascii="Times New Roman" w:hAnsi="Times New Roman" w:cs="Times New Roman"/>
                <w:b/>
                <w:sz w:val="24"/>
              </w:rPr>
              <w:t xml:space="preserve">В 12.25 </w:t>
            </w:r>
            <w:r w:rsidR="00993FD0">
              <w:rPr>
                <w:rFonts w:ascii="Times New Roman" w:hAnsi="Times New Roman" w:cs="Times New Roman"/>
                <w:b/>
                <w:sz w:val="24"/>
              </w:rPr>
              <w:t xml:space="preserve">бесплатная </w:t>
            </w:r>
            <w:r w:rsidR="00993FD0" w:rsidRPr="00D91EBF">
              <w:rPr>
                <w:rFonts w:ascii="Times New Roman" w:hAnsi="Times New Roman" w:cs="Times New Roman"/>
                <w:b/>
                <w:sz w:val="24"/>
              </w:rPr>
              <w:t>пешеходная экскурсия</w:t>
            </w:r>
            <w:r w:rsidR="00993FD0">
              <w:rPr>
                <w:rFonts w:ascii="Times New Roman" w:hAnsi="Times New Roman" w:cs="Times New Roman"/>
                <w:b/>
                <w:sz w:val="24"/>
              </w:rPr>
              <w:t xml:space="preserve"> о историческому центру Волгограда</w:t>
            </w:r>
            <w:r w:rsidR="00993FD0" w:rsidRPr="00D91EBF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D91EBF">
              <w:rPr>
                <w:rFonts w:ascii="Times New Roman" w:hAnsi="Times New Roman" w:cs="Times New Roman"/>
                <w:b/>
                <w:sz w:val="24"/>
              </w:rPr>
              <w:t>для сопровождающих 3 и 4 групп</w:t>
            </w:r>
          </w:p>
          <w:p w:rsidR="006B14B9" w:rsidRPr="00D91EBF" w:rsidRDefault="006B14B9" w:rsidP="000224B3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0224B3" w:rsidRDefault="000224B3" w:rsidP="000224B3">
            <w:pPr>
              <w:rPr>
                <w:rFonts w:ascii="Times New Roman" w:hAnsi="Times New Roman" w:cs="Times New Roman"/>
                <w:sz w:val="24"/>
              </w:rPr>
            </w:pPr>
            <w:r w:rsidRPr="00D91EBF">
              <w:rPr>
                <w:rFonts w:ascii="Times New Roman" w:hAnsi="Times New Roman" w:cs="Times New Roman"/>
                <w:sz w:val="24"/>
              </w:rPr>
              <w:t xml:space="preserve">Сопровождающие 4 группы </w:t>
            </w:r>
            <w:r>
              <w:rPr>
                <w:rFonts w:ascii="Times New Roman" w:hAnsi="Times New Roman" w:cs="Times New Roman"/>
                <w:sz w:val="24"/>
              </w:rPr>
              <w:t>возвращаются</w:t>
            </w:r>
            <w:r w:rsidRPr="00D91EBF">
              <w:rPr>
                <w:rFonts w:ascii="Times New Roman" w:hAnsi="Times New Roman" w:cs="Times New Roman"/>
                <w:sz w:val="24"/>
              </w:rPr>
              <w:t xml:space="preserve"> в РЭУ</w:t>
            </w:r>
          </w:p>
          <w:p w:rsidR="006B14B9" w:rsidRPr="00D91EBF" w:rsidRDefault="006B14B9" w:rsidP="000224B3">
            <w:pPr>
              <w:rPr>
                <w:rFonts w:ascii="Times New Roman" w:hAnsi="Times New Roman" w:cs="Times New Roman"/>
                <w:sz w:val="24"/>
              </w:rPr>
            </w:pPr>
          </w:p>
          <w:p w:rsidR="000224B3" w:rsidRDefault="000224B3" w:rsidP="000224B3">
            <w:pPr>
              <w:rPr>
                <w:rFonts w:ascii="Times New Roman" w:hAnsi="Times New Roman" w:cs="Times New Roman"/>
                <w:sz w:val="24"/>
              </w:rPr>
            </w:pPr>
            <w:r w:rsidRPr="00D91EBF">
              <w:rPr>
                <w:rFonts w:ascii="Times New Roman" w:hAnsi="Times New Roman" w:cs="Times New Roman"/>
                <w:b/>
                <w:sz w:val="24"/>
              </w:rPr>
              <w:t>13.25 – 14.30</w:t>
            </w:r>
            <w:r w:rsidRPr="00D91EBF">
              <w:rPr>
                <w:rFonts w:ascii="Times New Roman" w:hAnsi="Times New Roman" w:cs="Times New Roman"/>
                <w:sz w:val="24"/>
              </w:rPr>
              <w:t xml:space="preserve">  – </w:t>
            </w:r>
            <w:r w:rsidR="00993FD0">
              <w:rPr>
                <w:rFonts w:ascii="Times New Roman" w:hAnsi="Times New Roman" w:cs="Times New Roman"/>
                <w:sz w:val="24"/>
              </w:rPr>
              <w:t>М</w:t>
            </w:r>
            <w:r w:rsidR="00993FD0" w:rsidRPr="00D91EBF">
              <w:rPr>
                <w:rFonts w:ascii="Times New Roman" w:hAnsi="Times New Roman" w:cs="Times New Roman"/>
                <w:sz w:val="24"/>
              </w:rPr>
              <w:t xml:space="preserve">астер-класс </w:t>
            </w:r>
            <w:r w:rsidR="00993FD0">
              <w:rPr>
                <w:rFonts w:ascii="Times New Roman" w:hAnsi="Times New Roman" w:cs="Times New Roman"/>
                <w:sz w:val="24"/>
              </w:rPr>
              <w:t xml:space="preserve">«Наше наследие по-волгоградски» проведут педагоги, готовящие финалистов и родители победителей финалов, для сопровождающих </w:t>
            </w:r>
            <w:r w:rsidRPr="00D91EBF">
              <w:rPr>
                <w:rFonts w:ascii="Times New Roman" w:hAnsi="Times New Roman" w:cs="Times New Roman"/>
                <w:sz w:val="24"/>
              </w:rPr>
              <w:t>4 и 5 группы</w:t>
            </w:r>
          </w:p>
          <w:p w:rsidR="00993FD0" w:rsidRPr="00D91EBF" w:rsidRDefault="00993FD0" w:rsidP="000224B3">
            <w:pPr>
              <w:rPr>
                <w:rFonts w:ascii="Times New Roman" w:hAnsi="Times New Roman" w:cs="Times New Roman"/>
                <w:sz w:val="24"/>
              </w:rPr>
            </w:pPr>
          </w:p>
          <w:p w:rsidR="00D91EBF" w:rsidRPr="00D91EBF" w:rsidRDefault="000224B3" w:rsidP="006B14B9">
            <w:pPr>
              <w:rPr>
                <w:rFonts w:ascii="Times New Roman" w:hAnsi="Times New Roman" w:cs="Times New Roman"/>
                <w:sz w:val="24"/>
              </w:rPr>
            </w:pPr>
            <w:r w:rsidRPr="00D91EBF">
              <w:rPr>
                <w:rFonts w:ascii="Times New Roman" w:hAnsi="Times New Roman" w:cs="Times New Roman"/>
                <w:sz w:val="24"/>
              </w:rPr>
              <w:lastRenderedPageBreak/>
              <w:t xml:space="preserve">Сопровождающие </w:t>
            </w:r>
            <w:r>
              <w:rPr>
                <w:rFonts w:ascii="Times New Roman" w:hAnsi="Times New Roman" w:cs="Times New Roman"/>
                <w:sz w:val="24"/>
              </w:rPr>
              <w:t>4</w:t>
            </w:r>
            <w:r w:rsidRPr="00D91EBF">
              <w:rPr>
                <w:rFonts w:ascii="Times New Roman" w:hAnsi="Times New Roman" w:cs="Times New Roman"/>
                <w:sz w:val="24"/>
              </w:rPr>
              <w:t xml:space="preserve"> группы идут в МИМ встречать своих подопечных</w:t>
            </w:r>
          </w:p>
        </w:tc>
      </w:tr>
      <w:tr w:rsidR="00D91EBF" w:rsidRPr="00D91EBF" w:rsidTr="00993FD0">
        <w:trPr>
          <w:trHeight w:val="1260"/>
        </w:trPr>
        <w:tc>
          <w:tcPr>
            <w:tcW w:w="1215" w:type="dxa"/>
          </w:tcPr>
          <w:p w:rsidR="00D91EBF" w:rsidRDefault="00D91EBF" w:rsidP="001B764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91EBF">
              <w:rPr>
                <w:rFonts w:ascii="Times New Roman" w:hAnsi="Times New Roman" w:cs="Times New Roman"/>
                <w:b/>
                <w:sz w:val="24"/>
              </w:rPr>
              <w:lastRenderedPageBreak/>
              <w:t>5 группа</w:t>
            </w:r>
          </w:p>
          <w:p w:rsidR="00CA56DD" w:rsidRPr="00D91EBF" w:rsidRDefault="00CA56DD" w:rsidP="001B764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команд</w:t>
            </w:r>
          </w:p>
        </w:tc>
        <w:tc>
          <w:tcPr>
            <w:tcW w:w="1020" w:type="dxa"/>
          </w:tcPr>
          <w:p w:rsidR="00D91EBF" w:rsidRPr="00D91EBF" w:rsidRDefault="00D91EBF" w:rsidP="001B764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91EBF">
              <w:rPr>
                <w:rFonts w:ascii="Times New Roman" w:hAnsi="Times New Roman" w:cs="Times New Roman"/>
                <w:sz w:val="24"/>
              </w:rPr>
              <w:t>13.15 – 15.45</w:t>
            </w:r>
          </w:p>
        </w:tc>
        <w:tc>
          <w:tcPr>
            <w:tcW w:w="2551" w:type="dxa"/>
            <w:gridSpan w:val="2"/>
          </w:tcPr>
          <w:p w:rsidR="00D91EBF" w:rsidRPr="00D91EBF" w:rsidRDefault="00D91EBF" w:rsidP="001B764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91EBF">
              <w:rPr>
                <w:rFonts w:ascii="Times New Roman" w:hAnsi="Times New Roman" w:cs="Times New Roman"/>
                <w:sz w:val="24"/>
              </w:rPr>
              <w:t>13.15 – 14.00</w:t>
            </w:r>
          </w:p>
        </w:tc>
        <w:tc>
          <w:tcPr>
            <w:tcW w:w="2552" w:type="dxa"/>
            <w:gridSpan w:val="2"/>
          </w:tcPr>
          <w:p w:rsidR="00D91EBF" w:rsidRPr="00D91EBF" w:rsidRDefault="00D91EBF" w:rsidP="001B764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91EBF">
              <w:rPr>
                <w:rFonts w:ascii="Times New Roman" w:hAnsi="Times New Roman" w:cs="Times New Roman"/>
                <w:sz w:val="24"/>
              </w:rPr>
              <w:t>14.05 – 14.45</w:t>
            </w:r>
          </w:p>
        </w:tc>
        <w:tc>
          <w:tcPr>
            <w:tcW w:w="1843" w:type="dxa"/>
          </w:tcPr>
          <w:p w:rsidR="00D91EBF" w:rsidRPr="00D91EBF" w:rsidRDefault="00D91EBF" w:rsidP="001B764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91EBF">
              <w:rPr>
                <w:rFonts w:ascii="Times New Roman" w:hAnsi="Times New Roman" w:cs="Times New Roman"/>
                <w:sz w:val="24"/>
              </w:rPr>
              <w:t>14.50 – 15.45</w:t>
            </w:r>
          </w:p>
        </w:tc>
        <w:tc>
          <w:tcPr>
            <w:tcW w:w="6379" w:type="dxa"/>
          </w:tcPr>
          <w:p w:rsidR="000224B3" w:rsidRDefault="000224B3" w:rsidP="000224B3">
            <w:pPr>
              <w:rPr>
                <w:rFonts w:ascii="Times New Roman" w:hAnsi="Times New Roman" w:cs="Times New Roman"/>
                <w:sz w:val="24"/>
              </w:rPr>
            </w:pPr>
            <w:r w:rsidRPr="00D91EBF">
              <w:rPr>
                <w:rFonts w:ascii="Times New Roman" w:hAnsi="Times New Roman" w:cs="Times New Roman"/>
                <w:b/>
                <w:sz w:val="24"/>
              </w:rPr>
              <w:t>13.25 – 14.30</w:t>
            </w:r>
            <w:r w:rsidRPr="00D91EBF">
              <w:rPr>
                <w:rFonts w:ascii="Times New Roman" w:hAnsi="Times New Roman" w:cs="Times New Roman"/>
                <w:sz w:val="24"/>
              </w:rPr>
              <w:t xml:space="preserve">  – </w:t>
            </w:r>
            <w:r w:rsidR="00993FD0">
              <w:rPr>
                <w:rFonts w:ascii="Times New Roman" w:hAnsi="Times New Roman" w:cs="Times New Roman"/>
                <w:sz w:val="24"/>
              </w:rPr>
              <w:t>М</w:t>
            </w:r>
            <w:r w:rsidR="00993FD0" w:rsidRPr="00D91EBF">
              <w:rPr>
                <w:rFonts w:ascii="Times New Roman" w:hAnsi="Times New Roman" w:cs="Times New Roman"/>
                <w:sz w:val="24"/>
              </w:rPr>
              <w:t xml:space="preserve">астер-класс </w:t>
            </w:r>
            <w:r w:rsidR="00993FD0">
              <w:rPr>
                <w:rFonts w:ascii="Times New Roman" w:hAnsi="Times New Roman" w:cs="Times New Roman"/>
                <w:sz w:val="24"/>
              </w:rPr>
              <w:t xml:space="preserve">«Наше наследие по-волгоградски» проведут педагоги, готовящие финалистов и родители победителей финалов, для сопровождающих  </w:t>
            </w:r>
            <w:r w:rsidRPr="00D91EBF">
              <w:rPr>
                <w:rFonts w:ascii="Times New Roman" w:hAnsi="Times New Roman" w:cs="Times New Roman"/>
                <w:sz w:val="24"/>
              </w:rPr>
              <w:t>4 и 5 группы</w:t>
            </w:r>
          </w:p>
          <w:p w:rsidR="006B14B9" w:rsidRPr="00D91EBF" w:rsidRDefault="006B14B9" w:rsidP="000224B3">
            <w:pPr>
              <w:rPr>
                <w:rFonts w:ascii="Times New Roman" w:hAnsi="Times New Roman" w:cs="Times New Roman"/>
                <w:sz w:val="24"/>
              </w:rPr>
            </w:pPr>
          </w:p>
          <w:p w:rsidR="006B14B9" w:rsidRDefault="000224B3" w:rsidP="006B14B9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D91EBF">
              <w:rPr>
                <w:rFonts w:ascii="Times New Roman" w:hAnsi="Times New Roman" w:cs="Times New Roman"/>
                <w:b/>
                <w:sz w:val="24"/>
              </w:rPr>
              <w:t>В 14.3</w:t>
            </w:r>
            <w:r w:rsidR="00993FD0">
              <w:rPr>
                <w:rFonts w:ascii="Times New Roman" w:hAnsi="Times New Roman" w:cs="Times New Roman"/>
                <w:b/>
                <w:sz w:val="24"/>
              </w:rPr>
              <w:t xml:space="preserve">0 – 15. 45 </w:t>
            </w:r>
            <w:r w:rsidRPr="00D91EBF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993FD0">
              <w:rPr>
                <w:rFonts w:ascii="Times New Roman" w:hAnsi="Times New Roman" w:cs="Times New Roman"/>
                <w:b/>
                <w:sz w:val="24"/>
              </w:rPr>
              <w:t xml:space="preserve">бесплатная </w:t>
            </w:r>
            <w:r w:rsidR="00993FD0" w:rsidRPr="00D91EBF">
              <w:rPr>
                <w:rFonts w:ascii="Times New Roman" w:hAnsi="Times New Roman" w:cs="Times New Roman"/>
                <w:b/>
                <w:sz w:val="24"/>
              </w:rPr>
              <w:t>пешеходная экскурсия</w:t>
            </w:r>
            <w:r w:rsidR="00993FD0">
              <w:rPr>
                <w:rFonts w:ascii="Times New Roman" w:hAnsi="Times New Roman" w:cs="Times New Roman"/>
                <w:b/>
                <w:sz w:val="24"/>
              </w:rPr>
              <w:t xml:space="preserve"> о историческому центру Волгограда</w:t>
            </w:r>
            <w:r w:rsidR="00993FD0" w:rsidRPr="00D91EBF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D91EBF">
              <w:rPr>
                <w:rFonts w:ascii="Times New Roman" w:hAnsi="Times New Roman" w:cs="Times New Roman"/>
                <w:b/>
                <w:sz w:val="24"/>
              </w:rPr>
              <w:t>для сопровождающих 5 группы</w:t>
            </w:r>
          </w:p>
          <w:p w:rsidR="006B14B9" w:rsidRDefault="006B14B9" w:rsidP="006B14B9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D91EBF" w:rsidRPr="00D91EBF" w:rsidRDefault="000224B3" w:rsidP="006B14B9">
            <w:pPr>
              <w:rPr>
                <w:rFonts w:ascii="Times New Roman" w:hAnsi="Times New Roman" w:cs="Times New Roman"/>
                <w:sz w:val="24"/>
              </w:rPr>
            </w:pPr>
            <w:r w:rsidRPr="00D91EBF">
              <w:rPr>
                <w:rFonts w:ascii="Times New Roman" w:hAnsi="Times New Roman" w:cs="Times New Roman"/>
                <w:sz w:val="24"/>
              </w:rPr>
              <w:t>Сопровождающие 5 группы идут в МИМ встречать своих подопечных</w:t>
            </w:r>
          </w:p>
        </w:tc>
      </w:tr>
    </w:tbl>
    <w:p w:rsidR="001B764A" w:rsidRDefault="001B764A" w:rsidP="001B764A">
      <w:pPr>
        <w:jc w:val="center"/>
        <w:rPr>
          <w:rFonts w:ascii="Times New Roman" w:hAnsi="Times New Roman" w:cs="Times New Roman"/>
          <w:b/>
          <w:sz w:val="24"/>
        </w:rPr>
      </w:pPr>
    </w:p>
    <w:p w:rsidR="00993FD0" w:rsidRPr="00993FD0" w:rsidRDefault="00993FD0" w:rsidP="00993FD0">
      <w:pPr>
        <w:spacing w:after="0"/>
        <w:rPr>
          <w:rFonts w:ascii="Times New Roman" w:hAnsi="Times New Roman" w:cs="Times New Roman"/>
          <w:sz w:val="24"/>
        </w:rPr>
      </w:pPr>
      <w:r w:rsidRPr="00993FD0">
        <w:rPr>
          <w:rFonts w:ascii="Times New Roman" w:hAnsi="Times New Roman" w:cs="Times New Roman"/>
          <w:b/>
          <w:sz w:val="24"/>
        </w:rPr>
        <w:t xml:space="preserve">В 16.20 часов </w:t>
      </w:r>
      <w:r w:rsidRPr="00993FD0">
        <w:rPr>
          <w:rFonts w:ascii="Times New Roman" w:hAnsi="Times New Roman" w:cs="Times New Roman"/>
          <w:sz w:val="24"/>
        </w:rPr>
        <w:t>для участников финала ОВИО «Наше наследие» молебен в Казанском кафедральном соборе Волгограда (ул. Липецкая, 10)</w:t>
      </w:r>
    </w:p>
    <w:p w:rsidR="00993FD0" w:rsidRPr="00993FD0" w:rsidRDefault="00993FD0" w:rsidP="00993FD0">
      <w:pPr>
        <w:spacing w:after="0"/>
        <w:rPr>
          <w:rFonts w:ascii="Times New Roman" w:hAnsi="Times New Roman" w:cs="Times New Roman"/>
          <w:sz w:val="24"/>
        </w:rPr>
      </w:pPr>
      <w:r w:rsidRPr="00993FD0">
        <w:rPr>
          <w:rFonts w:ascii="Times New Roman" w:hAnsi="Times New Roman" w:cs="Times New Roman"/>
          <w:b/>
          <w:sz w:val="24"/>
        </w:rPr>
        <w:t xml:space="preserve">В 19.30 часов </w:t>
      </w:r>
      <w:r w:rsidRPr="00993FD0">
        <w:rPr>
          <w:rFonts w:ascii="Times New Roman" w:hAnsi="Times New Roman" w:cs="Times New Roman"/>
          <w:sz w:val="24"/>
        </w:rPr>
        <w:t>встреча с оргкомитетом в конференц-зале гостиницы «Турист», решение оргвопросов. Участие тех, кто проживает не в гостинице не обязательно.</w:t>
      </w:r>
    </w:p>
    <w:p w:rsidR="00993FD0" w:rsidRPr="00D91EBF" w:rsidRDefault="00993FD0" w:rsidP="00993FD0">
      <w:pPr>
        <w:rPr>
          <w:rFonts w:ascii="Times New Roman" w:hAnsi="Times New Roman" w:cs="Times New Roman"/>
          <w:b/>
          <w:sz w:val="24"/>
        </w:rPr>
      </w:pPr>
    </w:p>
    <w:sectPr w:rsidR="00993FD0" w:rsidRPr="00D91EBF" w:rsidSect="001B76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32A9" w:rsidRDefault="00B732A9" w:rsidP="00F2613D">
      <w:pPr>
        <w:spacing w:after="0" w:line="240" w:lineRule="auto"/>
      </w:pPr>
      <w:r>
        <w:separator/>
      </w:r>
    </w:p>
  </w:endnote>
  <w:endnote w:type="continuationSeparator" w:id="0">
    <w:p w:rsidR="00B732A9" w:rsidRDefault="00B732A9" w:rsidP="00F26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32A9" w:rsidRDefault="00B732A9" w:rsidP="00F2613D">
      <w:pPr>
        <w:spacing w:after="0" w:line="240" w:lineRule="auto"/>
      </w:pPr>
      <w:r>
        <w:separator/>
      </w:r>
    </w:p>
  </w:footnote>
  <w:footnote w:type="continuationSeparator" w:id="0">
    <w:p w:rsidR="00B732A9" w:rsidRDefault="00B732A9" w:rsidP="00F261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842A3D"/>
    <w:multiLevelType w:val="hybridMultilevel"/>
    <w:tmpl w:val="340E6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64A"/>
    <w:rsid w:val="000224B3"/>
    <w:rsid w:val="000C39D8"/>
    <w:rsid w:val="000F6DA0"/>
    <w:rsid w:val="00100D8F"/>
    <w:rsid w:val="00150733"/>
    <w:rsid w:val="001A5DBA"/>
    <w:rsid w:val="001B764A"/>
    <w:rsid w:val="00246987"/>
    <w:rsid w:val="00264A99"/>
    <w:rsid w:val="00290A8F"/>
    <w:rsid w:val="00344F4C"/>
    <w:rsid w:val="005B553B"/>
    <w:rsid w:val="005C6816"/>
    <w:rsid w:val="006B14B9"/>
    <w:rsid w:val="008314C5"/>
    <w:rsid w:val="008768F2"/>
    <w:rsid w:val="008958E8"/>
    <w:rsid w:val="008E50C0"/>
    <w:rsid w:val="008E732A"/>
    <w:rsid w:val="00900EAF"/>
    <w:rsid w:val="00953923"/>
    <w:rsid w:val="00980D52"/>
    <w:rsid w:val="00993FD0"/>
    <w:rsid w:val="009C2D6E"/>
    <w:rsid w:val="00A12870"/>
    <w:rsid w:val="00AC6DC5"/>
    <w:rsid w:val="00B72DD7"/>
    <w:rsid w:val="00B732A9"/>
    <w:rsid w:val="00CA56DD"/>
    <w:rsid w:val="00D91EBF"/>
    <w:rsid w:val="00E06266"/>
    <w:rsid w:val="00E8153A"/>
    <w:rsid w:val="00F26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199330-384C-49EA-BCE2-11F335F4C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7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F2613D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F2613D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2613D"/>
    <w:rPr>
      <w:vertAlign w:val="superscript"/>
    </w:rPr>
  </w:style>
  <w:style w:type="paragraph" w:styleId="a7">
    <w:name w:val="List Paragraph"/>
    <w:basedOn w:val="a"/>
    <w:uiPriority w:val="34"/>
    <w:qFormat/>
    <w:rsid w:val="00F261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3B4E1-4D50-4FB7-AA95-75D086C3F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428</Words>
  <Characters>2441</Characters>
  <Application>Microsoft Office Word</Application>
  <DocSecurity>4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Vikenty Abramyan</cp:lastModifiedBy>
  <cp:revision>2</cp:revision>
  <dcterms:created xsi:type="dcterms:W3CDTF">2017-04-11T18:19:00Z</dcterms:created>
  <dcterms:modified xsi:type="dcterms:W3CDTF">2017-04-11T18:19:00Z</dcterms:modified>
</cp:coreProperties>
</file>